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2FF" w:rsidRDefault="00C142FF" w:rsidP="00D65E21">
      <w:pPr>
        <w:spacing w:after="0"/>
        <w:rPr>
          <w:b/>
          <w:bCs/>
          <w:u w:val="single"/>
        </w:rPr>
      </w:pPr>
      <w:r w:rsidRPr="002352BD">
        <w:rPr>
          <w:b/>
          <w:bCs/>
          <w:u w:val="single"/>
        </w:rPr>
        <w:t>Jak se měnil</w:t>
      </w:r>
      <w:r w:rsidR="005C60FB">
        <w:rPr>
          <w:b/>
          <w:bCs/>
          <w:u w:val="single"/>
        </w:rPr>
        <w:t xml:space="preserve">a </w:t>
      </w:r>
      <w:r w:rsidR="002C0702">
        <w:rPr>
          <w:b/>
          <w:bCs/>
          <w:u w:val="single"/>
        </w:rPr>
        <w:t>ořechovská krajina</w:t>
      </w:r>
      <w:r w:rsidR="00676C5E">
        <w:rPr>
          <w:b/>
          <w:bCs/>
          <w:u w:val="single"/>
        </w:rPr>
        <w:t xml:space="preserve"> </w:t>
      </w:r>
      <w:r w:rsidR="00C318F5">
        <w:rPr>
          <w:b/>
          <w:bCs/>
          <w:u w:val="single"/>
        </w:rPr>
        <w:t>po druhé světové válce</w:t>
      </w:r>
      <w:r w:rsidR="00807805">
        <w:rPr>
          <w:b/>
          <w:bCs/>
          <w:u w:val="single"/>
        </w:rPr>
        <w:t xml:space="preserve"> až do současnosti</w:t>
      </w:r>
    </w:p>
    <w:p w:rsidR="006B6660" w:rsidRDefault="006B6660" w:rsidP="00D65E21">
      <w:pPr>
        <w:spacing w:after="0"/>
        <w:rPr>
          <w:b/>
          <w:bCs/>
          <w:u w:val="single"/>
        </w:rPr>
      </w:pPr>
    </w:p>
    <w:p w:rsidR="000E4E2C" w:rsidRDefault="000E4E2C" w:rsidP="00D65E21">
      <w:pPr>
        <w:spacing w:after="0"/>
        <w:rPr>
          <w:b/>
          <w:bCs/>
        </w:rPr>
      </w:pPr>
      <w:r w:rsidRPr="000E4E2C">
        <w:rPr>
          <w:b/>
          <w:bCs/>
        </w:rPr>
        <w:t>Vítek Souchop</w:t>
      </w:r>
    </w:p>
    <w:p w:rsidR="00D65E21" w:rsidRPr="000E4E2C" w:rsidRDefault="00D65E21" w:rsidP="00D65E21">
      <w:pPr>
        <w:spacing w:after="0" w:line="276" w:lineRule="auto"/>
        <w:rPr>
          <w:b/>
          <w:bCs/>
        </w:rPr>
      </w:pPr>
    </w:p>
    <w:p w:rsidR="003017E4" w:rsidRDefault="007964A8" w:rsidP="003017E4">
      <w:r>
        <w:rPr>
          <w:b/>
          <w:bCs/>
        </w:rPr>
        <w:tab/>
      </w:r>
      <w:r>
        <w:t xml:space="preserve">Dnes při pohledu na ořechovskou krajinu </w:t>
      </w:r>
      <w:r w:rsidR="00197F33">
        <w:t xml:space="preserve">se nám nemusí vybavit, </w:t>
      </w:r>
      <w:r>
        <w:t>jak moc složitým vývojem si prošla.</w:t>
      </w:r>
      <w:r w:rsidR="003017E4">
        <w:t xml:space="preserve"> </w:t>
      </w:r>
      <w:r w:rsidR="00740259">
        <w:t>V</w:t>
      </w:r>
      <w:r w:rsidR="001404A3">
        <w:t>e</w:t>
      </w:r>
      <w:r w:rsidR="00740259">
        <w:t xml:space="preserve"> </w:t>
      </w:r>
      <w:r w:rsidR="003017E4">
        <w:t xml:space="preserve">20. století a zejména </w:t>
      </w:r>
      <w:r w:rsidR="00740259">
        <w:t xml:space="preserve">v jeho </w:t>
      </w:r>
      <w:r w:rsidR="003017E4">
        <w:t>druh</w:t>
      </w:r>
      <w:r w:rsidR="00740259">
        <w:t>é</w:t>
      </w:r>
      <w:r w:rsidR="003017E4">
        <w:t xml:space="preserve"> polovin</w:t>
      </w:r>
      <w:r w:rsidR="00740259">
        <w:t>ě se</w:t>
      </w:r>
      <w:r w:rsidR="003017E4">
        <w:t xml:space="preserve"> změnil</w:t>
      </w:r>
      <w:r w:rsidR="00740259">
        <w:t>a</w:t>
      </w:r>
      <w:r w:rsidR="003017E4">
        <w:t xml:space="preserve"> téměř k nepoznání. Destrukce v podobě druhé světové války, experiment jménem kolektivizace a porevoluční oživení zanechali na krajině svoji </w:t>
      </w:r>
      <w:r w:rsidR="0011197A">
        <w:t xml:space="preserve">nesmazatelnou </w:t>
      </w:r>
      <w:r w:rsidR="003017E4">
        <w:t>stopu.</w:t>
      </w:r>
      <w:r w:rsidR="0011197A">
        <w:t xml:space="preserve"> V tomto článku se</w:t>
      </w:r>
      <w:r w:rsidR="003017E4">
        <w:t xml:space="preserve"> </w:t>
      </w:r>
      <w:r w:rsidR="00197F33">
        <w:t xml:space="preserve">podíváme </w:t>
      </w:r>
      <w:r w:rsidR="00682095">
        <w:t xml:space="preserve">na </w:t>
      </w:r>
      <w:r w:rsidR="0011197A">
        <w:t xml:space="preserve">hlavní </w:t>
      </w:r>
      <w:r w:rsidR="001404A3">
        <w:t>charakteristik</w:t>
      </w:r>
      <w:r w:rsidR="004D3653">
        <w:t>u</w:t>
      </w:r>
      <w:r w:rsidR="001404A3">
        <w:t xml:space="preserve"> </w:t>
      </w:r>
      <w:r w:rsidR="00A757E7">
        <w:t>a politick</w:t>
      </w:r>
      <w:r w:rsidR="00AF2F18">
        <w:t xml:space="preserve">o-vlastnické </w:t>
      </w:r>
      <w:r w:rsidR="00A757E7">
        <w:t>pozadí těchto změn.</w:t>
      </w:r>
    </w:p>
    <w:p w:rsidR="00AF2F18" w:rsidRDefault="00EA0F00" w:rsidP="003017E4">
      <w:pPr>
        <w:ind w:firstLine="708"/>
      </w:pPr>
      <w:r>
        <w:t xml:space="preserve">Dne </w:t>
      </w:r>
      <w:r w:rsidR="00466C3F" w:rsidRPr="00900D4B">
        <w:t>24. dubna</w:t>
      </w:r>
      <w:r>
        <w:t xml:space="preserve"> </w:t>
      </w:r>
      <w:r w:rsidR="00466C3F" w:rsidRPr="00900D4B">
        <w:t>1945 se po náročné bitvě s Rudou armádou z</w:t>
      </w:r>
      <w:r w:rsidR="00EB3AF4">
        <w:t xml:space="preserve"> někdejší</w:t>
      </w:r>
      <w:r w:rsidR="004D6BEB">
        <w:t>ch</w:t>
      </w:r>
      <w:r w:rsidR="00900D4B">
        <w:t xml:space="preserve"> tří obcí (</w:t>
      </w:r>
      <w:r w:rsidR="005817C4">
        <w:t xml:space="preserve">původní </w:t>
      </w:r>
      <w:r w:rsidR="00900D4B">
        <w:t>Ořechov, Ořechovičky a Tikovice)</w:t>
      </w:r>
      <w:r w:rsidR="00466C3F" w:rsidRPr="00900D4B">
        <w:t xml:space="preserve"> stáhl</w:t>
      </w:r>
      <w:r w:rsidR="00411FFE">
        <w:t>a</w:t>
      </w:r>
      <w:r w:rsidR="00466C3F" w:rsidRPr="00900D4B">
        <w:t xml:space="preserve"> německá vojska</w:t>
      </w:r>
      <w:r w:rsidR="00900D4B">
        <w:t>.</w:t>
      </w:r>
      <w:r w:rsidR="00466C3F" w:rsidRPr="00900D4B">
        <w:t xml:space="preserve"> </w:t>
      </w:r>
      <w:r w:rsidR="00787C33">
        <w:t xml:space="preserve">Druhá světová </w:t>
      </w:r>
      <w:r w:rsidR="004D6BEB">
        <w:t xml:space="preserve">válka se na třech obcích těžce podepsala. Nebylo </w:t>
      </w:r>
      <w:r w:rsidR="00EB3AF4">
        <w:t>domu</w:t>
      </w:r>
      <w:r w:rsidR="00900D4B">
        <w:t>, který by zůstal</w:t>
      </w:r>
      <w:r w:rsidR="00AE6013">
        <w:t xml:space="preserve"> bez poškozen</w:t>
      </w:r>
      <w:r w:rsidR="00787C33">
        <w:t>í</w:t>
      </w:r>
      <w:r w:rsidR="004D6BEB">
        <w:t>. Z</w:t>
      </w:r>
      <w:r w:rsidR="00900D4B">
        <w:t xml:space="preserve">hruba třetina </w:t>
      </w:r>
      <w:r w:rsidR="00EB3AF4">
        <w:t xml:space="preserve">příbytků se ocitla </w:t>
      </w:r>
      <w:r w:rsidR="00900D4B">
        <w:t>v</w:t>
      </w:r>
      <w:r w:rsidR="004D6BEB">
        <w:t> </w:t>
      </w:r>
      <w:r w:rsidR="00900D4B">
        <w:t>troskách</w:t>
      </w:r>
      <w:r w:rsidR="004D6BEB">
        <w:t>, proto se z Ořechova odstěhovalo</w:t>
      </w:r>
      <w:r w:rsidR="00CC61D8">
        <w:t xml:space="preserve"> </w:t>
      </w:r>
      <w:r w:rsidR="00653B9B" w:rsidRPr="00653B9B">
        <w:t>823 obyvatel</w:t>
      </w:r>
      <w:r w:rsidR="004D6BEB">
        <w:t xml:space="preserve"> do</w:t>
      </w:r>
      <w:r w:rsidR="00787C33">
        <w:t xml:space="preserve"> vesnic</w:t>
      </w:r>
      <w:r w:rsidR="009310BD">
        <w:t xml:space="preserve"> napříč Československem</w:t>
      </w:r>
      <w:r w:rsidR="00787C33">
        <w:t>, kde byly</w:t>
      </w:r>
      <w:r w:rsidR="004D6BEB">
        <w:t xml:space="preserve"> dom</w:t>
      </w:r>
      <w:r w:rsidR="00787C33">
        <w:t>y</w:t>
      </w:r>
      <w:r w:rsidR="004D6BEB">
        <w:t xml:space="preserve"> po </w:t>
      </w:r>
      <w:r w:rsidR="00787C33">
        <w:t xml:space="preserve">vysídlených </w:t>
      </w:r>
      <w:r w:rsidR="004D6BEB">
        <w:t>Němcích</w:t>
      </w:r>
      <w:r w:rsidR="00787C33">
        <w:t xml:space="preserve"> a vyhlazených Židech</w:t>
      </w:r>
      <w:r w:rsidR="004D6BEB">
        <w:t>.</w:t>
      </w:r>
      <w:r w:rsidR="00787C33">
        <w:t xml:space="preserve"> </w:t>
      </w:r>
      <w:r w:rsidR="004D6BEB">
        <w:t>P</w:t>
      </w:r>
      <w:r w:rsidR="00900D4B">
        <w:t xml:space="preserve">o vesnicích ležely vyšší stovky padlých </w:t>
      </w:r>
      <w:r w:rsidR="008D2232">
        <w:t>rudoarmějců</w:t>
      </w:r>
      <w:r w:rsidR="000C7A2A">
        <w:t xml:space="preserve">, pro které bylo </w:t>
      </w:r>
      <w:r w:rsidR="00AE6013">
        <w:t xml:space="preserve">kousek </w:t>
      </w:r>
      <w:r w:rsidR="000C7A2A">
        <w:t xml:space="preserve">u kostela vybudováno </w:t>
      </w:r>
      <w:r w:rsidR="008D2232">
        <w:t xml:space="preserve">převážně </w:t>
      </w:r>
      <w:r w:rsidR="00411FFE">
        <w:t xml:space="preserve">německými zajatci </w:t>
      </w:r>
      <w:r w:rsidR="000C7A2A">
        <w:t>pohřebiště</w:t>
      </w:r>
      <w:r w:rsidR="008D2232">
        <w:t xml:space="preserve"> </w:t>
      </w:r>
      <w:r w:rsidR="000C7A2A">
        <w:t>(</w:t>
      </w:r>
      <w:r w:rsidR="00AE6013">
        <w:t xml:space="preserve">vedle něj </w:t>
      </w:r>
      <w:r w:rsidR="00787C33">
        <w:t xml:space="preserve">nyní stojí </w:t>
      </w:r>
      <w:r w:rsidR="008D2232">
        <w:t xml:space="preserve">i </w:t>
      </w:r>
      <w:r w:rsidR="00AE6013">
        <w:t>významný památník bojů)</w:t>
      </w:r>
      <w:r w:rsidR="00900D4B">
        <w:t>.</w:t>
      </w:r>
      <w:r w:rsidR="00411FFE">
        <w:t xml:space="preserve"> </w:t>
      </w:r>
      <w:r w:rsidR="004D6BEB">
        <w:t>L</w:t>
      </w:r>
      <w:r w:rsidR="00411FFE">
        <w:t>esy</w:t>
      </w:r>
      <w:r w:rsidR="00676C5E">
        <w:t xml:space="preserve"> zůstaly po Němcích vykácené</w:t>
      </w:r>
      <w:r w:rsidR="00787C33">
        <w:t xml:space="preserve"> a dříve úrodná p</w:t>
      </w:r>
      <w:r w:rsidR="00411FFE">
        <w:t xml:space="preserve">ole byla zdevastována pásy </w:t>
      </w:r>
      <w:r w:rsidR="00676C5E">
        <w:t xml:space="preserve">projíždějících </w:t>
      </w:r>
      <w:r w:rsidR="00411FFE">
        <w:t>tanků.</w:t>
      </w:r>
      <w:r w:rsidR="006F2E87">
        <w:t xml:space="preserve"> </w:t>
      </w:r>
      <w:r w:rsidR="00676C5E">
        <w:t>Odpad</w:t>
      </w:r>
      <w:r w:rsidR="00787C33">
        <w:t>em</w:t>
      </w:r>
      <w:r w:rsidR="00676C5E">
        <w:t xml:space="preserve"> z bojů </w:t>
      </w:r>
      <w:r w:rsidR="008D2232">
        <w:t xml:space="preserve">se </w:t>
      </w:r>
      <w:r w:rsidR="00787C33">
        <w:t xml:space="preserve">plnily </w:t>
      </w:r>
      <w:r w:rsidR="00676C5E">
        <w:t>do zmol</w:t>
      </w:r>
      <w:r w:rsidR="00787C33">
        <w:t xml:space="preserve">e </w:t>
      </w:r>
      <w:r w:rsidR="00676C5E">
        <w:t>a rokl</w:t>
      </w:r>
      <w:r w:rsidR="00787C33">
        <w:t>e</w:t>
      </w:r>
      <w:r w:rsidR="00676C5E">
        <w:t xml:space="preserve"> </w:t>
      </w:r>
      <w:r w:rsidR="006F2E87">
        <w:t>(</w:t>
      </w:r>
      <w:r w:rsidR="00676C5E">
        <w:t>u Boží muky byla odpadem zavezena celá zmola</w:t>
      </w:r>
      <w:r w:rsidR="006F2E87">
        <w:t>).</w:t>
      </w:r>
    </w:p>
    <w:p w:rsidR="00FB6F31" w:rsidRDefault="00411FFE" w:rsidP="003017E4">
      <w:pPr>
        <w:ind w:firstLine="708"/>
      </w:pPr>
      <w:r>
        <w:t xml:space="preserve">Válečná bída </w:t>
      </w:r>
      <w:r w:rsidR="005817C4">
        <w:t xml:space="preserve">znovu otevřela proces sloučení všech tří obcí, o kterém se uvažovalo </w:t>
      </w:r>
      <w:r w:rsidR="00787C33" w:rsidRPr="00787C33">
        <w:t xml:space="preserve">již </w:t>
      </w:r>
      <w:r w:rsidR="005817C4">
        <w:t>během okupace</w:t>
      </w:r>
      <w:r w:rsidR="008D2232">
        <w:t xml:space="preserve">. </w:t>
      </w:r>
      <w:r w:rsidR="00787C33">
        <w:t xml:space="preserve">Hlavním důvodem bylo efektivní </w:t>
      </w:r>
      <w:r w:rsidR="0078733C">
        <w:t xml:space="preserve">pobírání </w:t>
      </w:r>
      <w:r w:rsidR="00835E9F">
        <w:t xml:space="preserve">státních </w:t>
      </w:r>
      <w:r w:rsidR="0078733C">
        <w:t xml:space="preserve">příspěvků pro </w:t>
      </w:r>
      <w:r w:rsidR="00835E9F">
        <w:t>znovu</w:t>
      </w:r>
      <w:r w:rsidR="00787C33">
        <w:t xml:space="preserve">vybudování </w:t>
      </w:r>
      <w:r w:rsidR="00835E9F">
        <w:t>potřebné</w:t>
      </w:r>
      <w:r w:rsidR="00787C33">
        <w:t xml:space="preserve"> infrastruktury</w:t>
      </w:r>
      <w:r w:rsidR="0078733C">
        <w:t xml:space="preserve"> (škola)</w:t>
      </w:r>
      <w:r w:rsidR="00787C33">
        <w:t xml:space="preserve">, ale třeba i to </w:t>
      </w:r>
      <w:r w:rsidR="008D2232">
        <w:t xml:space="preserve">že </w:t>
      </w:r>
      <w:r w:rsidR="005817C4">
        <w:t xml:space="preserve">zástavba původního </w:t>
      </w:r>
      <w:r w:rsidR="008D2232">
        <w:t xml:space="preserve">Ořechova </w:t>
      </w:r>
      <w:r w:rsidR="005817C4">
        <w:t xml:space="preserve">a Ořechoviček </w:t>
      </w:r>
      <w:r w:rsidR="00787C33">
        <w:t>prorostla do sebe</w:t>
      </w:r>
      <w:r w:rsidR="005817C4">
        <w:t>.</w:t>
      </w:r>
      <w:r w:rsidR="00207480">
        <w:t xml:space="preserve"> A tak se </w:t>
      </w:r>
      <w:r w:rsidR="00290583">
        <w:t xml:space="preserve">dne </w:t>
      </w:r>
      <w:r w:rsidR="00207480">
        <w:t>12</w:t>
      </w:r>
      <w:r w:rsidR="005817C4">
        <w:t>.</w:t>
      </w:r>
      <w:r w:rsidR="00207480">
        <w:t xml:space="preserve"> </w:t>
      </w:r>
      <w:r w:rsidR="005817C4">
        <w:t>9. 19</w:t>
      </w:r>
      <w:r w:rsidR="00DD67C7">
        <w:t>46 z původního Ořechova (část Ořechov I), Ořechoviček (část Ořechov II) a Tikovic (část Ořechov III) stala obec Ořechov.</w:t>
      </w:r>
    </w:p>
    <w:p w:rsidR="00DD67C7" w:rsidRDefault="00DD67C7" w:rsidP="00DD67C7">
      <w:pPr>
        <w:ind w:firstLine="708"/>
      </w:pPr>
      <w:r>
        <w:t xml:space="preserve">Po válce se </w:t>
      </w:r>
      <w:r w:rsidR="00CC61D8">
        <w:t>z</w:t>
      </w:r>
      <w:r>
        <w:t xml:space="preserve">měnilo vlastnictví pozemků. Státem byly zkonfiskovány pozemky </w:t>
      </w:r>
      <w:r w:rsidR="000B1837">
        <w:t xml:space="preserve">kolaborantů a </w:t>
      </w:r>
      <w:r w:rsidR="00F129CC">
        <w:t xml:space="preserve">příslušníků neslovanského obyvatelstva </w:t>
      </w:r>
      <w:r>
        <w:t>ve smyslu d</w:t>
      </w:r>
      <w:r w:rsidRPr="00DD67C7">
        <w:t>ekret</w:t>
      </w:r>
      <w:r w:rsidR="00121101">
        <w:t>u</w:t>
      </w:r>
      <w:r w:rsidRPr="00DD67C7">
        <w:t xml:space="preserve"> č. 108/1945 Sb.</w:t>
      </w:r>
      <w:r w:rsidR="00121101">
        <w:t xml:space="preserve"> a dekretu č.12/1945 Sb. (zkonfi</w:t>
      </w:r>
      <w:r w:rsidR="009F6F59">
        <w:t>skovány</w:t>
      </w:r>
      <w:r w:rsidR="00121101">
        <w:t xml:space="preserve"> </w:t>
      </w:r>
      <w:r w:rsidR="009F6F59">
        <w:t>byl</w:t>
      </w:r>
      <w:r w:rsidR="00870D95">
        <w:t>y</w:t>
      </w:r>
      <w:r w:rsidR="009F6F59">
        <w:t xml:space="preserve"> </w:t>
      </w:r>
      <w:r w:rsidR="00121101">
        <w:t xml:space="preserve">i pozemky místní šlechtičny baronky Deymové). Tyto pozemky </w:t>
      </w:r>
      <w:r w:rsidR="00682516">
        <w:t xml:space="preserve">posléze </w:t>
      </w:r>
      <w:r w:rsidR="00121101">
        <w:t>vlastnil Národní pozemkový fond, který byl pod ministerstvem zemědělství</w:t>
      </w:r>
      <w:r w:rsidR="00870D95">
        <w:t>. F</w:t>
      </w:r>
      <w:r w:rsidR="00121101">
        <w:t>ond</w:t>
      </w:r>
      <w:r w:rsidR="00682516">
        <w:t xml:space="preserve">u i někteří odstěhovaní obyvatelé </w:t>
      </w:r>
      <w:r w:rsidR="00682516" w:rsidRPr="00682516">
        <w:t xml:space="preserve">předali dobrovolně </w:t>
      </w:r>
      <w:r w:rsidR="00682516">
        <w:t xml:space="preserve">své pozemky. </w:t>
      </w:r>
      <w:r w:rsidR="00121101">
        <w:t>Následně</w:t>
      </w:r>
      <w:r w:rsidR="00682516">
        <w:t xml:space="preserve"> byly </w:t>
      </w:r>
      <w:r w:rsidR="00121101">
        <w:t>pozemky přerozdělov</w:t>
      </w:r>
      <w:r w:rsidR="00682516">
        <w:t>ané</w:t>
      </w:r>
      <w:r w:rsidR="00121101">
        <w:t xml:space="preserve"> místní a okresní rolnick</w:t>
      </w:r>
      <w:r w:rsidR="00682516">
        <w:t>ou</w:t>
      </w:r>
      <w:r w:rsidR="00121101">
        <w:t xml:space="preserve"> komis</w:t>
      </w:r>
      <w:r w:rsidR="00682516">
        <w:t>í</w:t>
      </w:r>
      <w:r w:rsidR="00121101">
        <w:t>. Ořechovští zemědělští dělníci</w:t>
      </w:r>
      <w:r w:rsidR="00870D95">
        <w:t xml:space="preserve">, </w:t>
      </w:r>
      <w:r w:rsidR="00121101">
        <w:t xml:space="preserve">deputátníci a malozemědělci žádali o příděly zkonfiskovaných pozemků (za pozemek zaplatili hotově, na splátku nebo výměnou) v rámci tzv. </w:t>
      </w:r>
      <w:r w:rsidR="00942888">
        <w:t>o</w:t>
      </w:r>
      <w:r w:rsidR="00121101">
        <w:t xml:space="preserve">sidlovací akce. </w:t>
      </w:r>
      <w:r w:rsidR="006F2E87">
        <w:t xml:space="preserve">Žadatel musel mj. prokázat svoji účast v národně-osvobozeneckém boji. </w:t>
      </w:r>
      <w:r w:rsidR="00121101">
        <w:t>Přidělené pozemky sloužil</w:t>
      </w:r>
      <w:r w:rsidR="006F2E87">
        <w:t>y buď</w:t>
      </w:r>
      <w:r w:rsidR="00121101">
        <w:t xml:space="preserve"> jako zemědělská půda</w:t>
      </w:r>
      <w:r w:rsidR="006F2E87">
        <w:t>,</w:t>
      </w:r>
      <w:r w:rsidR="00121101">
        <w:t xml:space="preserve"> nebo stavební místo pro </w:t>
      </w:r>
      <w:r w:rsidR="00A21661">
        <w:t>nové domy</w:t>
      </w:r>
      <w:r w:rsidR="00682516">
        <w:t xml:space="preserve"> či jejich </w:t>
      </w:r>
      <w:r w:rsidR="00A21661">
        <w:t xml:space="preserve">přístavby </w:t>
      </w:r>
      <w:r w:rsidR="00121101">
        <w:t>a zahrady.</w:t>
      </w:r>
    </w:p>
    <w:p w:rsidR="009F6F59" w:rsidRDefault="00A21661" w:rsidP="00A21661">
      <w:pPr>
        <w:ind w:firstLine="708"/>
      </w:pPr>
      <w:r>
        <w:lastRenderedPageBreak/>
        <w:t xml:space="preserve">Sucho a zničené pole způsobily v roce 1947 velkou neúrodu. </w:t>
      </w:r>
      <w:r w:rsidR="00676C5E">
        <w:t>Z</w:t>
      </w:r>
      <w:r w:rsidR="006F2E87">
        <w:t> </w:t>
      </w:r>
      <w:r w:rsidR="00676C5E">
        <w:t>Ořechova</w:t>
      </w:r>
      <w:r w:rsidR="006F2E87">
        <w:t xml:space="preserve"> se odprodalo mnoho dobytka</w:t>
      </w:r>
      <w:r>
        <w:t>.</w:t>
      </w:r>
      <w:r w:rsidR="00676C5E">
        <w:t xml:space="preserve"> Okres dokonce Ořechovu poskytn</w:t>
      </w:r>
      <w:r>
        <w:t>ul</w:t>
      </w:r>
      <w:r w:rsidR="00676C5E">
        <w:t xml:space="preserve"> finanční podporu. </w:t>
      </w:r>
      <w:r>
        <w:t>V témže roce n</w:t>
      </w:r>
      <w:r w:rsidR="00676C5E">
        <w:t xml:space="preserve">a místech, kde byly zničené lesy se vysázely nové sazeničky a u zasypané zmole u Boží muky se vztyčil o Vánocích strom republiky. </w:t>
      </w:r>
      <w:r w:rsidR="00825CB4">
        <w:t xml:space="preserve">Také </w:t>
      </w:r>
      <w:r>
        <w:t>započala stavba silnic</w:t>
      </w:r>
      <w:r w:rsidR="00BF78DA">
        <w:t xml:space="preserve">, které </w:t>
      </w:r>
      <w:r w:rsidR="0082514B">
        <w:t xml:space="preserve">by Ořechov propojily </w:t>
      </w:r>
      <w:r w:rsidR="00BF78DA">
        <w:t>s okolními obcemi</w:t>
      </w:r>
      <w:r w:rsidR="00D62120">
        <w:t xml:space="preserve">. </w:t>
      </w:r>
      <w:r w:rsidR="00BF78DA">
        <w:t>Již v této době lze vidět, jak moc si ořechovští obyvatelé chránili své soukromé vlastnictví, když</w:t>
      </w:r>
      <w:r w:rsidR="00682516">
        <w:t xml:space="preserve"> ze strachu</w:t>
      </w:r>
      <w:r>
        <w:t xml:space="preserve"> </w:t>
      </w:r>
      <w:r w:rsidR="00682516">
        <w:t xml:space="preserve">ze zestátňování </w:t>
      </w:r>
      <w:r w:rsidR="00BF78DA">
        <w:t>odmítli státní regulační plán</w:t>
      </w:r>
      <w:r w:rsidR="00682516">
        <w:t>.</w:t>
      </w:r>
    </w:p>
    <w:p w:rsidR="00C648CE" w:rsidRDefault="00C7673F" w:rsidP="00C648CE">
      <w:pPr>
        <w:ind w:firstLine="708"/>
      </w:pPr>
      <w:r>
        <w:t xml:space="preserve">Během </w:t>
      </w:r>
      <w:r w:rsidR="00FB6703">
        <w:t>únorové</w:t>
      </w:r>
      <w:r>
        <w:t>ho</w:t>
      </w:r>
      <w:r w:rsidR="00FB6703">
        <w:t xml:space="preserve"> puč</w:t>
      </w:r>
      <w:r w:rsidR="00581C14">
        <w:t>e</w:t>
      </w:r>
      <w:r w:rsidR="00FB6703">
        <w:t xml:space="preserve"> provedly prokomunistické </w:t>
      </w:r>
      <w:r w:rsidR="0043752D">
        <w:t>a</w:t>
      </w:r>
      <w:r w:rsidR="00FB6703">
        <w:t>kční výbory změny v</w:t>
      </w:r>
      <w:r w:rsidR="00322860">
        <w:t> </w:t>
      </w:r>
      <w:r w:rsidR="00944061">
        <w:t>m</w:t>
      </w:r>
      <w:r w:rsidR="00FB6703">
        <w:t>ístní</w:t>
      </w:r>
      <w:r w:rsidR="00322860">
        <w:t xml:space="preserve">m </w:t>
      </w:r>
      <w:r w:rsidR="00FB6703">
        <w:t>národním výboru (</w:t>
      </w:r>
      <w:r w:rsidR="00F129CC">
        <w:t>správní orgán obce</w:t>
      </w:r>
      <w:r w:rsidR="00FB6703">
        <w:t>), kde měli převahu lidovci</w:t>
      </w:r>
      <w:r>
        <w:t xml:space="preserve"> (Československá strana lidová)</w:t>
      </w:r>
      <w:r w:rsidR="00FB6703">
        <w:t>.</w:t>
      </w:r>
      <w:r w:rsidR="00207480">
        <w:t xml:space="preserve"> </w:t>
      </w:r>
      <w:r w:rsidR="00944061">
        <w:t>Nový místní národní výbor v roce 1948 v</w:t>
      </w:r>
      <w:r>
        <w:t xml:space="preserve"> kontextu </w:t>
      </w:r>
      <w:r w:rsidR="00944061">
        <w:t xml:space="preserve">připravované první pětiletky navrhl scelování </w:t>
      </w:r>
      <w:r>
        <w:t xml:space="preserve">některých </w:t>
      </w:r>
      <w:r w:rsidR="00944061">
        <w:t>zemědělsk</w:t>
      </w:r>
      <w:r>
        <w:t>ých</w:t>
      </w:r>
      <w:r w:rsidR="00944061">
        <w:t xml:space="preserve"> pozemků, </w:t>
      </w:r>
      <w:r w:rsidR="00C648CE">
        <w:t xml:space="preserve">avšak zemědělci jej v hlasování nepřijali, protože se báli </w:t>
      </w:r>
      <w:r w:rsidR="008B5CD8">
        <w:t xml:space="preserve">že scelené pozemky </w:t>
      </w:r>
      <w:r>
        <w:t xml:space="preserve">budou patřit </w:t>
      </w:r>
      <w:r w:rsidR="008B5CD8">
        <w:t>JZD.</w:t>
      </w:r>
      <w:r w:rsidR="009B7D4B">
        <w:t xml:space="preserve"> </w:t>
      </w:r>
      <w:r w:rsidR="009B7D4B" w:rsidRPr="009B7D4B">
        <w:t xml:space="preserve">Současně bylo </w:t>
      </w:r>
      <w:r w:rsidR="009B7D4B">
        <w:t xml:space="preserve">v Československu </w:t>
      </w:r>
      <w:r w:rsidR="009B7D4B" w:rsidRPr="009B7D4B">
        <w:t xml:space="preserve">zavedeno zemědělské plánování, což znamenalo, že každý soukromý zemědělec musel </w:t>
      </w:r>
      <w:r w:rsidR="005F0C43">
        <w:t xml:space="preserve">dodávat </w:t>
      </w:r>
      <w:r w:rsidR="009B7D4B" w:rsidRPr="009B7D4B">
        <w:t>za pevnou cenu určitý podíl své úrody.</w:t>
      </w:r>
    </w:p>
    <w:p w:rsidR="00A45106" w:rsidRDefault="00B828ED" w:rsidP="000435D6">
      <w:pPr>
        <w:ind w:firstLine="708"/>
      </w:pPr>
      <w:r>
        <w:t>Nová v</w:t>
      </w:r>
      <w:r w:rsidR="00207480">
        <w:t xml:space="preserve">láda v souladu s tezí </w:t>
      </w:r>
      <w:r w:rsidR="00944061" w:rsidRPr="00944061">
        <w:t xml:space="preserve">Hradeckého programu </w:t>
      </w:r>
      <w:r w:rsidR="00944061">
        <w:t xml:space="preserve">(program KSČ pro zemědělství): </w:t>
      </w:r>
      <w:r w:rsidR="00207480">
        <w:t xml:space="preserve">„půda patří těm, </w:t>
      </w:r>
      <w:r w:rsidR="00207480" w:rsidRPr="00B828ED">
        <w:t xml:space="preserve">kdo na ní pracují“ </w:t>
      </w:r>
      <w:r w:rsidR="00944061" w:rsidRPr="00B828ED">
        <w:t xml:space="preserve">začala </w:t>
      </w:r>
      <w:r w:rsidR="00C648CE">
        <w:t>podnikat nucený výkup</w:t>
      </w:r>
      <w:r w:rsidR="007620A6">
        <w:t xml:space="preserve"> půdy</w:t>
      </w:r>
      <w:r w:rsidR="00C648CE">
        <w:t xml:space="preserve"> </w:t>
      </w:r>
      <w:r>
        <w:t>patřící</w:t>
      </w:r>
      <w:r w:rsidR="007620A6">
        <w:t xml:space="preserve"> právě</w:t>
      </w:r>
      <w:r>
        <w:t xml:space="preserve"> těm, kdo na ní nepracují</w:t>
      </w:r>
      <w:r w:rsidR="00C648CE">
        <w:t xml:space="preserve"> v rámci tzv. druhé pozemkové reformy</w:t>
      </w:r>
      <w:r>
        <w:t>.</w:t>
      </w:r>
      <w:r w:rsidR="002E4039">
        <w:t xml:space="preserve"> Ta se dotkla i Ořechova.</w:t>
      </w:r>
      <w:r>
        <w:t xml:space="preserve"> </w:t>
      </w:r>
      <w:r w:rsidR="002E4039">
        <w:t>Rozhodnutí o výkupu dostali většinou vlastníci, kteří nežili v Ořechově (</w:t>
      </w:r>
      <w:r w:rsidR="00590299">
        <w:t xml:space="preserve">půda jim patřila a </w:t>
      </w:r>
      <w:r w:rsidR="002E4039">
        <w:t>odstěhovali se</w:t>
      </w:r>
      <w:r w:rsidR="00590299">
        <w:t xml:space="preserve"> nebo emigrovali</w:t>
      </w:r>
      <w:r w:rsidR="002E4039">
        <w:t>,</w:t>
      </w:r>
      <w:r w:rsidR="00590299">
        <w:t xml:space="preserve"> či</w:t>
      </w:r>
      <w:r w:rsidR="002E4039">
        <w:t xml:space="preserve"> půdu zdědili)</w:t>
      </w:r>
      <w:r w:rsidR="008B5CD8">
        <w:t>.</w:t>
      </w:r>
      <w:r w:rsidR="002E4039">
        <w:t xml:space="preserve"> </w:t>
      </w:r>
      <w:r w:rsidR="008B5CD8">
        <w:t>Většin</w:t>
      </w:r>
      <w:r w:rsidR="002E4039">
        <w:t xml:space="preserve">ě se </w:t>
      </w:r>
      <w:r w:rsidR="008B5CD8">
        <w:t>povedlo</w:t>
      </w:r>
      <w:r w:rsidR="00590299">
        <w:t xml:space="preserve"> proti výkupu</w:t>
      </w:r>
      <w:r w:rsidR="002E4039">
        <w:t xml:space="preserve"> úspěšně odvolat a</w:t>
      </w:r>
      <w:r w:rsidR="008B5CD8">
        <w:t xml:space="preserve"> udržet</w:t>
      </w:r>
      <w:r w:rsidR="002E4039">
        <w:t xml:space="preserve"> si </w:t>
      </w:r>
      <w:r w:rsidR="00590299">
        <w:t xml:space="preserve">své </w:t>
      </w:r>
      <w:r w:rsidR="002E4039">
        <w:t>vlastnictví</w:t>
      </w:r>
      <w:r w:rsidR="008B5CD8">
        <w:t xml:space="preserve">, avšak </w:t>
      </w:r>
      <w:r w:rsidR="00054C2B">
        <w:t xml:space="preserve">pozemky </w:t>
      </w:r>
      <w:r w:rsidR="008B5CD8">
        <w:t>se dostal</w:t>
      </w:r>
      <w:r w:rsidR="00054C2B">
        <w:t>y</w:t>
      </w:r>
      <w:r w:rsidR="008B5CD8">
        <w:t xml:space="preserve"> pod </w:t>
      </w:r>
      <w:r w:rsidR="00054C2B">
        <w:t xml:space="preserve">obecní </w:t>
      </w:r>
      <w:r w:rsidR="008B5CD8">
        <w:t>správu.</w:t>
      </w:r>
      <w:r w:rsidR="00A757E7">
        <w:t xml:space="preserve"> Na pozemcích, které se vykoupit podařilo se rozšířil hřbitov nebo některé </w:t>
      </w:r>
      <w:r w:rsidR="00835E9F">
        <w:t>z </w:t>
      </w:r>
      <w:r w:rsidR="00A757E7">
        <w:t>hři</w:t>
      </w:r>
      <w:r w:rsidR="00835E9F">
        <w:t>šť.</w:t>
      </w:r>
    </w:p>
    <w:p w:rsidR="009B7D4B" w:rsidRDefault="000B1837" w:rsidP="009B7D4B">
      <w:pPr>
        <w:ind w:firstLine="708"/>
      </w:pPr>
      <w:r>
        <w:t xml:space="preserve">Po zavedení zákona o </w:t>
      </w:r>
      <w:r w:rsidR="00F129CC">
        <w:t xml:space="preserve">jednotných zemědělských družstvech </w:t>
      </w:r>
      <w:r>
        <w:t xml:space="preserve">v roce 1949 začala v Československu vznikat první </w:t>
      </w:r>
      <w:r w:rsidR="00F129CC">
        <w:t>JZD.</w:t>
      </w:r>
      <w:r w:rsidR="00AF536E">
        <w:t xml:space="preserve"> </w:t>
      </w:r>
      <w:r w:rsidR="007A328A">
        <w:t>První JZD v Ořechově</w:t>
      </w:r>
      <w:r w:rsidR="00AF39F5">
        <w:t xml:space="preserve"> </w:t>
      </w:r>
      <w:r w:rsidR="00AF536E">
        <w:t xml:space="preserve">bylo založeno </w:t>
      </w:r>
      <w:r w:rsidR="00E0612F">
        <w:t xml:space="preserve">dne </w:t>
      </w:r>
      <w:r w:rsidR="00AF536E">
        <w:t xml:space="preserve">20. června 1950 pro Tikovice (Ořechov III) a </w:t>
      </w:r>
      <w:r w:rsidR="00E0612F">
        <w:t xml:space="preserve">dne </w:t>
      </w:r>
      <w:r w:rsidR="00AF536E">
        <w:t>8. srpna 1950 pro Ořechov (Ořechov I) a Ořechovičky (Ořechov II) společně. Po založení dostaly JZD od MNV (místního národního výboru) zbytek vykoupené půdy z druhé pozemkové reformy.</w:t>
      </w:r>
      <w:r w:rsidR="00AF39F5">
        <w:t xml:space="preserve"> </w:t>
      </w:r>
      <w:r w:rsidR="00C75466">
        <w:t xml:space="preserve">Jelikož zakládajících členů </w:t>
      </w:r>
      <w:r w:rsidR="00AA109A">
        <w:t xml:space="preserve">bylo málo a většina z nich </w:t>
      </w:r>
      <w:r w:rsidR="00C75466">
        <w:t xml:space="preserve">žádnou půdu nevlastnila (mezi členy bylo mnoho žen v domácnosti), </w:t>
      </w:r>
      <w:r w:rsidR="00AF39F5">
        <w:t xml:space="preserve">tak </w:t>
      </w:r>
      <w:r w:rsidR="00C75466">
        <w:t>měly obě JZD v ořechovské zemědělské výrobě menšinové postavení</w:t>
      </w:r>
      <w:r w:rsidR="00303B45">
        <w:t>.</w:t>
      </w:r>
    </w:p>
    <w:p w:rsidR="000F73D3" w:rsidRDefault="00AA109A" w:rsidP="002C322A">
      <w:pPr>
        <w:ind w:firstLine="708"/>
      </w:pPr>
      <w:r>
        <w:t>V</w:t>
      </w:r>
      <w:r w:rsidR="00C75466">
        <w:t xml:space="preserve"> roce 1952 </w:t>
      </w:r>
      <w:r w:rsidR="009B7D4B">
        <w:t xml:space="preserve">se </w:t>
      </w:r>
      <w:r w:rsidR="00C75466">
        <w:t xml:space="preserve">obě družstva sloučila v jedno, které </w:t>
      </w:r>
      <w:r w:rsidR="002466E1">
        <w:t xml:space="preserve">posléze </w:t>
      </w:r>
      <w:r w:rsidR="00C75466">
        <w:t>neslo název JZD Vítězný únor Ořechov</w:t>
      </w:r>
      <w:r w:rsidR="002466E1">
        <w:t>.</w:t>
      </w:r>
      <w:r w:rsidR="00F715F4">
        <w:t xml:space="preserve"> </w:t>
      </w:r>
      <w:r w:rsidR="009B7D4B">
        <w:t>JZD bylo stále nepopulární, 305 osob pracovalo v soukromém sektoru zemědělství a 38 v družstvu. Také byly v tomto roce převedeny lesy z vlastnictví MNV do vlastnictví Správy státních lesů, která spadala pod ministerstvo zemědělství.</w:t>
      </w:r>
    </w:p>
    <w:p w:rsidR="00186176" w:rsidRDefault="00405CD5" w:rsidP="00405CD5">
      <w:pPr>
        <w:spacing w:before="240"/>
        <w:ind w:firstLine="708"/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-3175</wp:posOffset>
            </wp:positionH>
            <wp:positionV relativeFrom="page">
              <wp:posOffset>3016250</wp:posOffset>
            </wp:positionV>
            <wp:extent cx="2630170" cy="2610485"/>
            <wp:effectExtent l="0" t="0" r="0" b="0"/>
            <wp:wrapNone/>
            <wp:docPr id="134144743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734"/>
                    <a:stretch/>
                  </pic:blipFill>
                  <pic:spPr bwMode="auto">
                    <a:xfrm>
                      <a:off x="0" y="0"/>
                      <a:ext cx="2630170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751" behindDoc="0" locked="0" layoutInCell="1" allowOverlap="1">
            <wp:simplePos x="0" y="0"/>
            <wp:positionH relativeFrom="margin">
              <wp:posOffset>3127375</wp:posOffset>
            </wp:positionH>
            <wp:positionV relativeFrom="page">
              <wp:posOffset>3028117</wp:posOffset>
            </wp:positionV>
            <wp:extent cx="2630170" cy="2604135"/>
            <wp:effectExtent l="0" t="0" r="0" b="5715"/>
            <wp:wrapNone/>
            <wp:docPr id="196922645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984"/>
                    <a:stretch/>
                  </pic:blipFill>
                  <pic:spPr bwMode="auto">
                    <a:xfrm>
                      <a:off x="0" y="0"/>
                      <a:ext cx="2630170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F6B4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1" o:spid="_x0000_s1026" type="#_x0000_t202" style="position:absolute;left:0;text-align:left;margin-left:-.05pt;margin-top:435.45pt;width:207.1pt;height:25.1pt;z-index:251661312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" stroked="f">
            <v:textbox inset="0,0,0,0">
              <w:txbxContent>
                <w:p w:rsidR="007B6AD4" w:rsidRPr="00BC0793" w:rsidRDefault="007B6AD4" w:rsidP="007B6AD4">
                  <w:pPr>
                    <w:pStyle w:val="Titulek"/>
                    <w:rPr>
                      <w:sz w:val="20"/>
                      <w:szCs w:val="20"/>
                    </w:rPr>
                  </w:pPr>
                  <w:r w:rsidRPr="007B6AD4">
                    <w:rPr>
                      <w:sz w:val="20"/>
                      <w:szCs w:val="20"/>
                    </w:rPr>
                    <w:t xml:space="preserve">Pole </w:t>
                  </w:r>
                  <w:r w:rsidR="00BC0793">
                    <w:rPr>
                      <w:sz w:val="20"/>
                      <w:szCs w:val="20"/>
                    </w:rPr>
                    <w:t xml:space="preserve">jižně </w:t>
                  </w:r>
                  <w:r w:rsidRPr="007B6AD4">
                    <w:rPr>
                      <w:sz w:val="20"/>
                      <w:szCs w:val="20"/>
                    </w:rPr>
                    <w:t xml:space="preserve">od </w:t>
                  </w:r>
                  <w:r w:rsidRPr="000F73D3">
                    <w:rPr>
                      <w:sz w:val="22"/>
                      <w:szCs w:val="22"/>
                    </w:rPr>
                    <w:t>Tikovic</w:t>
                  </w:r>
                  <w:r w:rsidRPr="007B6AD4">
                    <w:rPr>
                      <w:sz w:val="20"/>
                      <w:szCs w:val="20"/>
                    </w:rPr>
                    <w:t xml:space="preserve"> před úpravou</w:t>
                  </w:r>
                  <w:r>
                    <w:rPr>
                      <w:sz w:val="20"/>
                      <w:szCs w:val="20"/>
                    </w:rPr>
                    <w:t xml:space="preserve"> (</w:t>
                  </w:r>
                  <w:r w:rsidR="00BC0793">
                    <w:rPr>
                      <w:sz w:val="20"/>
                      <w:szCs w:val="20"/>
                    </w:rPr>
                    <w:t xml:space="preserve">r. </w:t>
                  </w:r>
                  <w:r>
                    <w:rPr>
                      <w:sz w:val="20"/>
                      <w:szCs w:val="20"/>
                    </w:rPr>
                    <w:t>1956)</w:t>
                  </w:r>
                  <w:r w:rsidR="00BC0793">
                    <w:rPr>
                      <w:sz w:val="20"/>
                      <w:szCs w:val="20"/>
                    </w:rPr>
                    <w:t>.         Lze vidět menší pole ohrazené mezemi a cestami.</w:t>
                  </w:r>
                </w:p>
              </w:txbxContent>
            </v:textbox>
            <w10:wrap type="square" anchorx="margin" anchory="page"/>
          </v:shape>
        </w:pict>
      </w:r>
      <w:r w:rsidR="007F6B44">
        <w:rPr>
          <w:noProof/>
        </w:rPr>
        <w:pict>
          <v:shape id="_x0000_s1027" type="#_x0000_t202" style="position:absolute;left:0;text-align:left;margin-left:246.45pt;margin-top:435.45pt;width:207.1pt;height:25.1pt;z-index:251663360;visibility:visible;mso-position-horizontal-relative:margin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" stroked="f">
            <v:textbox inset="0,0,0,0">
              <w:txbxContent>
                <w:p w:rsidR="007B6AD4" w:rsidRPr="007B6AD4" w:rsidRDefault="007B6AD4" w:rsidP="007B6AD4">
                  <w:pPr>
                    <w:pStyle w:val="Titulek"/>
                    <w:rPr>
                      <w:noProof/>
                      <w:sz w:val="28"/>
                      <w:szCs w:val="20"/>
                    </w:rPr>
                  </w:pPr>
                  <w:r w:rsidRPr="007B6AD4">
                    <w:rPr>
                      <w:sz w:val="20"/>
                      <w:szCs w:val="20"/>
                    </w:rPr>
                    <w:t xml:space="preserve">Pole jižně od </w:t>
                  </w:r>
                  <w:r w:rsidRPr="000F73D3">
                    <w:rPr>
                      <w:sz w:val="22"/>
                      <w:szCs w:val="22"/>
                    </w:rPr>
                    <w:t>Tikovic</w:t>
                  </w:r>
                  <w:r w:rsidRPr="007B6AD4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po</w:t>
                  </w:r>
                  <w:r w:rsidRPr="007B6AD4">
                    <w:rPr>
                      <w:sz w:val="20"/>
                      <w:szCs w:val="20"/>
                    </w:rPr>
                    <w:t xml:space="preserve"> úprav</w:t>
                  </w:r>
                  <w:r>
                    <w:rPr>
                      <w:sz w:val="20"/>
                      <w:szCs w:val="20"/>
                    </w:rPr>
                    <w:t>ě (</w:t>
                  </w:r>
                  <w:r w:rsidR="00BC0793">
                    <w:rPr>
                      <w:sz w:val="20"/>
                      <w:szCs w:val="20"/>
                    </w:rPr>
                    <w:t xml:space="preserve">r. </w:t>
                  </w:r>
                  <w:r>
                    <w:rPr>
                      <w:sz w:val="20"/>
                      <w:szCs w:val="20"/>
                    </w:rPr>
                    <w:t>1965)</w:t>
                  </w:r>
                  <w:r w:rsidR="00BC0793">
                    <w:rPr>
                      <w:sz w:val="20"/>
                      <w:szCs w:val="20"/>
                    </w:rPr>
                    <w:t>.                Lze vidět velké orné plochy (hony) pro potřeby JZD.</w:t>
                  </w:r>
                </w:p>
              </w:txbxContent>
            </v:textbox>
            <w10:wrap type="square" anchorx="margin" anchory="page"/>
          </v:shape>
        </w:pict>
      </w:r>
      <w:r w:rsidR="00303B45">
        <w:t>Největší nátlak zažili ořechovští soukromí zemědělci v roce 1957, kdy jezdili po vesnicích milice a dělníci z</w:t>
      </w:r>
      <w:r w:rsidR="000F73D3">
        <w:t> </w:t>
      </w:r>
      <w:r w:rsidR="00303B45">
        <w:t>továren</w:t>
      </w:r>
      <w:r w:rsidR="000F73D3">
        <w:t>, kterým se podařilo</w:t>
      </w:r>
      <w:r w:rsidR="00303B45">
        <w:t xml:space="preserve"> donut</w:t>
      </w:r>
      <w:r w:rsidR="000F73D3">
        <w:t>it</w:t>
      </w:r>
      <w:r w:rsidR="00303B45">
        <w:t xml:space="preserve"> všechny zemědělce ve vesnici</w:t>
      </w:r>
      <w:r w:rsidR="000F73D3">
        <w:t xml:space="preserve"> ke vstupu </w:t>
      </w:r>
      <w:r w:rsidR="00303B45">
        <w:t>do družstva.</w:t>
      </w:r>
      <w:r w:rsidR="005155CC">
        <w:t xml:space="preserve"> </w:t>
      </w:r>
      <w:r w:rsidR="000F73D3">
        <w:t xml:space="preserve">S novými pozemky </w:t>
      </w:r>
      <w:r w:rsidR="00186176">
        <w:t>byla potřeba provést</w:t>
      </w:r>
      <w:r w:rsidR="005155CC">
        <w:t xml:space="preserve"> hospodářsko-technick</w:t>
      </w:r>
      <w:r w:rsidR="000F73D3">
        <w:t>ou</w:t>
      </w:r>
      <w:r w:rsidR="005155CC">
        <w:t xml:space="preserve"> úprav</w:t>
      </w:r>
      <w:r w:rsidR="000F73D3">
        <w:t xml:space="preserve">u </w:t>
      </w:r>
      <w:r w:rsidR="005155CC">
        <w:t>pozemk</w:t>
      </w:r>
      <w:r w:rsidR="00186176">
        <w:t>ů, která by přizpůsobila nově nabyt</w:t>
      </w:r>
      <w:r w:rsidR="000F73D3">
        <w:t xml:space="preserve">ou půdu </w:t>
      </w:r>
      <w:r w:rsidR="00186176">
        <w:t xml:space="preserve">potřebám JZD. Tato úprava proběhla v roce 1960 a </w:t>
      </w:r>
      <w:r w:rsidR="000F73D3">
        <w:t xml:space="preserve">měla </w:t>
      </w:r>
      <w:r w:rsidR="00186176">
        <w:t xml:space="preserve">za cíl vytvořit, co největší ornou půdu (hony). </w:t>
      </w:r>
      <w:r w:rsidR="000F73D3">
        <w:t>A proto se r</w:t>
      </w:r>
      <w:r w:rsidR="00996FF7">
        <w:t xml:space="preserve">ozorávali meze a staré cesty, zahrnovali </w:t>
      </w:r>
      <w:r w:rsidR="000F73D3">
        <w:t xml:space="preserve">se </w:t>
      </w:r>
      <w:r w:rsidR="00996FF7">
        <w:t>zmole a úvozy, kácely se stromy (</w:t>
      </w:r>
      <w:r w:rsidR="000F73D3">
        <w:t xml:space="preserve">z </w:t>
      </w:r>
      <w:r w:rsidR="00996FF7">
        <w:t xml:space="preserve">15 tisíc </w:t>
      </w:r>
      <w:r w:rsidR="000F73D3">
        <w:t xml:space="preserve">ovocných </w:t>
      </w:r>
      <w:r w:rsidR="00996FF7">
        <w:t>stromů jich</w:t>
      </w:r>
      <w:r w:rsidR="000F73D3">
        <w:t xml:space="preserve"> </w:t>
      </w:r>
      <w:r w:rsidR="00996FF7">
        <w:t>zbylo 10 tisíc) a vznikaly nové</w:t>
      </w:r>
      <w:r w:rsidR="00043182">
        <w:t xml:space="preserve"> cesty</w:t>
      </w:r>
      <w:r w:rsidR="00996FF7">
        <w:t>.</w:t>
      </w:r>
      <w:r w:rsidR="007B6AD4">
        <w:t xml:space="preserve"> Změny, které do krajiny přivedla hospodářsko-technická</w:t>
      </w:r>
      <w:r w:rsidR="0039202D">
        <w:t xml:space="preserve"> </w:t>
      </w:r>
      <w:r w:rsidR="007B6AD4">
        <w:t>úprava z roku 1960 razantně změnily podobu ořechovské krajiny</w:t>
      </w:r>
      <w:r w:rsidR="00043182">
        <w:t xml:space="preserve"> a přetrvaly</w:t>
      </w:r>
      <w:r w:rsidR="007B6AD4">
        <w:t xml:space="preserve"> i do dnešních dnů.</w:t>
      </w:r>
    </w:p>
    <w:p w:rsidR="00405CD5" w:rsidRDefault="00405CD5" w:rsidP="00F715F4">
      <w:pPr>
        <w:ind w:firstLine="708"/>
      </w:pPr>
    </w:p>
    <w:p w:rsidR="00405CD5" w:rsidRDefault="00405CD5" w:rsidP="00F715F4">
      <w:pPr>
        <w:ind w:firstLine="708"/>
      </w:pPr>
    </w:p>
    <w:p w:rsidR="00405CD5" w:rsidRDefault="00405CD5" w:rsidP="00F715F4">
      <w:pPr>
        <w:ind w:firstLine="708"/>
      </w:pPr>
    </w:p>
    <w:p w:rsidR="00405CD5" w:rsidRDefault="00405CD5" w:rsidP="00F715F4">
      <w:pPr>
        <w:ind w:firstLine="708"/>
      </w:pPr>
    </w:p>
    <w:p w:rsidR="00405CD5" w:rsidRDefault="00405CD5" w:rsidP="00F715F4">
      <w:pPr>
        <w:ind w:firstLine="708"/>
      </w:pPr>
    </w:p>
    <w:p w:rsidR="00405CD5" w:rsidRDefault="00405CD5" w:rsidP="00F715F4">
      <w:pPr>
        <w:ind w:firstLine="708"/>
      </w:pPr>
    </w:p>
    <w:p w:rsidR="00405CD5" w:rsidRDefault="00405CD5" w:rsidP="00F715F4">
      <w:pPr>
        <w:ind w:firstLine="708"/>
      </w:pPr>
    </w:p>
    <w:p w:rsidR="0039202D" w:rsidRDefault="0039202D" w:rsidP="00405CD5">
      <w:pPr>
        <w:spacing w:after="0" w:line="240" w:lineRule="auto"/>
        <w:ind w:firstLine="708"/>
      </w:pPr>
    </w:p>
    <w:p w:rsidR="00EE1D4E" w:rsidRDefault="00E33653" w:rsidP="00EE1D4E">
      <w:pPr>
        <w:ind w:firstLine="708"/>
      </w:pPr>
      <w:r>
        <w:t>V roce 1973 poh</w:t>
      </w:r>
      <w:r w:rsidR="00186176">
        <w:t>ltilo</w:t>
      </w:r>
      <w:r>
        <w:t xml:space="preserve"> JZD v Ořechově JZD v sousedních Pršticích. V sedmdesátých letech </w:t>
      </w:r>
      <w:r w:rsidR="00186176">
        <w:t xml:space="preserve">vydává JZD </w:t>
      </w:r>
      <w:r>
        <w:t>vlastní časopis, pořádá různé kulturní akce (ples, oslavy MDŽ či zájezdy)</w:t>
      </w:r>
      <w:r w:rsidR="00186176">
        <w:t>, p</w:t>
      </w:r>
      <w:r>
        <w:t>odílí se na výstavbě chodníků ve vsi, na budování památníků Rudé armády i na budování školky. V roce 1977 vzniká přidružená zámečnická výroba v Mělčanech, která zaměstnává pracovníky družstva v období vegetativního klidu.</w:t>
      </w:r>
      <w:r w:rsidR="00186176">
        <w:t xml:space="preserve"> Po roce 1989 se vrátily pozemky </w:t>
      </w:r>
      <w:r w:rsidR="00E0612F">
        <w:t xml:space="preserve">JZD </w:t>
      </w:r>
      <w:r w:rsidR="00186176">
        <w:t>soukromým vlastníkům</w:t>
      </w:r>
      <w:r w:rsidR="00EE1D4E">
        <w:t>. Ti postupně do roku 2000 své pozemky odevzdávali větším zemědělcům nebo společnosti AGRO Ořechov a.s</w:t>
      </w:r>
      <w:r w:rsidR="00CB38A1">
        <w:t>.</w:t>
      </w:r>
    </w:p>
    <w:p w:rsidR="000E4E2C" w:rsidRPr="000E4E2C" w:rsidRDefault="00EE1D4E" w:rsidP="00D46249">
      <w:pPr>
        <w:ind w:firstLine="708"/>
      </w:pPr>
      <w:r>
        <w:t>Kvůli necitlivé hospodářsko-technické úpravě</w:t>
      </w:r>
      <w:r w:rsidR="002C322A">
        <w:t xml:space="preserve"> z roku 1960</w:t>
      </w:r>
      <w:r>
        <w:t xml:space="preserve"> </w:t>
      </w:r>
      <w:r w:rsidR="002C322A">
        <w:t xml:space="preserve">z krajiny </w:t>
      </w:r>
      <w:r>
        <w:t xml:space="preserve">vymizela spousta </w:t>
      </w:r>
      <w:r w:rsidR="002C322A">
        <w:t xml:space="preserve">živočichů </w:t>
      </w:r>
      <w:r>
        <w:t>a</w:t>
      </w:r>
      <w:r w:rsidR="002C322A">
        <w:t xml:space="preserve"> Ořechov</w:t>
      </w:r>
      <w:r>
        <w:t xml:space="preserve"> </w:t>
      </w:r>
      <w:r w:rsidR="00E44A1C">
        <w:t>trápila půdní eroze a</w:t>
      </w:r>
      <w:r>
        <w:t xml:space="preserve"> povodně. </w:t>
      </w:r>
      <w:r w:rsidR="002C322A">
        <w:t xml:space="preserve">Proto obec </w:t>
      </w:r>
      <w:r w:rsidR="00E44A1C">
        <w:t xml:space="preserve">od roku 2006 realizovala řadu krajinných úprav v okolí vesnice, které se vyznačují </w:t>
      </w:r>
      <w:r w:rsidR="002C322A">
        <w:t xml:space="preserve">hlavně </w:t>
      </w:r>
      <w:r w:rsidR="00E44A1C">
        <w:t>výsadbou zeleně, tvorbou biokoridorů</w:t>
      </w:r>
      <w:r w:rsidR="002C322A">
        <w:t xml:space="preserve">, </w:t>
      </w:r>
      <w:r w:rsidR="00E44A1C">
        <w:t xml:space="preserve">nádrží na dešťovou vodu a nových polních cest. </w:t>
      </w:r>
      <w:r w:rsidR="002C322A" w:rsidRPr="002C322A">
        <w:t>V roce 2018 byly vybudované mokřady Na dolinách, které zadržují vodu a poskytují útočiště pro řadu živočichů.</w:t>
      </w:r>
      <w:r w:rsidR="002C322A">
        <w:t xml:space="preserve"> Díky těmto úpravám již Ořechov netrápí povodně a do krajiny se vrací zvěř.</w:t>
      </w:r>
      <w:r w:rsidR="00D46249">
        <w:t xml:space="preserve"> </w:t>
      </w:r>
      <w:r w:rsidR="00634109">
        <w:t xml:space="preserve">Zdá se, že po </w:t>
      </w:r>
      <w:r w:rsidR="000E4E2C" w:rsidRPr="000E4E2C">
        <w:t xml:space="preserve">tolika </w:t>
      </w:r>
      <w:r w:rsidR="00634109">
        <w:t xml:space="preserve">náročných letech </w:t>
      </w:r>
      <w:r w:rsidR="000E4E2C">
        <w:t xml:space="preserve">se </w:t>
      </w:r>
      <w:r w:rsidR="00634109">
        <w:t xml:space="preserve">ořechovská krajina </w:t>
      </w:r>
      <w:r w:rsidR="0082514B">
        <w:t xml:space="preserve">znovu </w:t>
      </w:r>
      <w:r w:rsidR="00634109">
        <w:t>ocit</w:t>
      </w:r>
      <w:r w:rsidR="00CB38A1">
        <w:t>á</w:t>
      </w:r>
      <w:r w:rsidR="00634109">
        <w:t xml:space="preserve"> v dobrých rukách.</w:t>
      </w:r>
    </w:p>
    <w:sectPr w:rsidR="000E4E2C" w:rsidRPr="000E4E2C" w:rsidSect="00405CD5">
      <w:footerReference w:type="default" r:id="rId9"/>
      <w:pgSz w:w="11906" w:h="16838"/>
      <w:pgMar w:top="1417" w:right="1274" w:bottom="1417" w:left="1276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5D8" w:rsidRDefault="00B845D8" w:rsidP="00900D4B">
      <w:pPr>
        <w:spacing w:after="0" w:line="240" w:lineRule="auto"/>
      </w:pPr>
      <w:r>
        <w:separator/>
      </w:r>
    </w:p>
  </w:endnote>
  <w:endnote w:type="continuationSeparator" w:id="0">
    <w:p w:rsidR="00B845D8" w:rsidRDefault="00B845D8" w:rsidP="0090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2250814"/>
      <w:docPartObj>
        <w:docPartGallery w:val="Page Numbers (Bottom of Page)"/>
        <w:docPartUnique/>
      </w:docPartObj>
    </w:sdtPr>
    <w:sdtContent>
      <w:p w:rsidR="00194676" w:rsidRDefault="007F6B44">
        <w:pPr>
          <w:pStyle w:val="Zpat"/>
          <w:jc w:val="center"/>
        </w:pPr>
        <w:r>
          <w:fldChar w:fldCharType="begin"/>
        </w:r>
        <w:r w:rsidR="00194676">
          <w:instrText>PAGE   \* MERGEFORMAT</w:instrText>
        </w:r>
        <w:r>
          <w:fldChar w:fldCharType="separate"/>
        </w:r>
        <w:r w:rsidR="006B6660">
          <w:rPr>
            <w:noProof/>
          </w:rPr>
          <w:t>1</w:t>
        </w:r>
        <w:r>
          <w:fldChar w:fldCharType="end"/>
        </w:r>
      </w:p>
    </w:sdtContent>
  </w:sdt>
  <w:p w:rsidR="00194676" w:rsidRDefault="0019467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5D8" w:rsidRDefault="00B845D8" w:rsidP="00900D4B">
      <w:pPr>
        <w:spacing w:after="0" w:line="240" w:lineRule="auto"/>
      </w:pPr>
      <w:r>
        <w:separator/>
      </w:r>
    </w:p>
  </w:footnote>
  <w:footnote w:type="continuationSeparator" w:id="0">
    <w:p w:rsidR="00B845D8" w:rsidRDefault="00B845D8" w:rsidP="00900D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6F31"/>
    <w:rsid w:val="00043182"/>
    <w:rsid w:val="000435D6"/>
    <w:rsid w:val="00054C2B"/>
    <w:rsid w:val="000B1837"/>
    <w:rsid w:val="000C7A2A"/>
    <w:rsid w:val="000E4E2C"/>
    <w:rsid w:val="000F73D3"/>
    <w:rsid w:val="0011197A"/>
    <w:rsid w:val="00117C61"/>
    <w:rsid w:val="00121101"/>
    <w:rsid w:val="001404A3"/>
    <w:rsid w:val="00186176"/>
    <w:rsid w:val="00194676"/>
    <w:rsid w:val="00197F33"/>
    <w:rsid w:val="001D0053"/>
    <w:rsid w:val="00204870"/>
    <w:rsid w:val="00207480"/>
    <w:rsid w:val="002352BD"/>
    <w:rsid w:val="002466E1"/>
    <w:rsid w:val="00290583"/>
    <w:rsid w:val="002C0702"/>
    <w:rsid w:val="002C322A"/>
    <w:rsid w:val="002E4039"/>
    <w:rsid w:val="003017E4"/>
    <w:rsid w:val="00303B45"/>
    <w:rsid w:val="00322860"/>
    <w:rsid w:val="00351186"/>
    <w:rsid w:val="0039202D"/>
    <w:rsid w:val="0039700D"/>
    <w:rsid w:val="003A7EA8"/>
    <w:rsid w:val="00405CD5"/>
    <w:rsid w:val="0041155D"/>
    <w:rsid w:val="00411FFE"/>
    <w:rsid w:val="0043752D"/>
    <w:rsid w:val="004614A9"/>
    <w:rsid w:val="00466C3F"/>
    <w:rsid w:val="004D3653"/>
    <w:rsid w:val="004D6BEB"/>
    <w:rsid w:val="004E123E"/>
    <w:rsid w:val="005155CC"/>
    <w:rsid w:val="0051771B"/>
    <w:rsid w:val="00523575"/>
    <w:rsid w:val="0055363D"/>
    <w:rsid w:val="00572D0D"/>
    <w:rsid w:val="005817C4"/>
    <w:rsid w:val="00581C14"/>
    <w:rsid w:val="00590299"/>
    <w:rsid w:val="005C60FB"/>
    <w:rsid w:val="005F0C43"/>
    <w:rsid w:val="00634109"/>
    <w:rsid w:val="00653B9B"/>
    <w:rsid w:val="00676C5E"/>
    <w:rsid w:val="00682095"/>
    <w:rsid w:val="00682516"/>
    <w:rsid w:val="006B6660"/>
    <w:rsid w:val="006F2E87"/>
    <w:rsid w:val="00740259"/>
    <w:rsid w:val="00742F1B"/>
    <w:rsid w:val="007620A6"/>
    <w:rsid w:val="00767887"/>
    <w:rsid w:val="00782B38"/>
    <w:rsid w:val="0078733C"/>
    <w:rsid w:val="00787C33"/>
    <w:rsid w:val="007964A8"/>
    <w:rsid w:val="007A328A"/>
    <w:rsid w:val="007B6AD4"/>
    <w:rsid w:val="007F6B44"/>
    <w:rsid w:val="00807805"/>
    <w:rsid w:val="00816C83"/>
    <w:rsid w:val="0082514B"/>
    <w:rsid w:val="00825CB4"/>
    <w:rsid w:val="00835E9F"/>
    <w:rsid w:val="00870D95"/>
    <w:rsid w:val="008958E1"/>
    <w:rsid w:val="008B5CD8"/>
    <w:rsid w:val="008D2232"/>
    <w:rsid w:val="008D6C00"/>
    <w:rsid w:val="00900D4B"/>
    <w:rsid w:val="009310BD"/>
    <w:rsid w:val="00942888"/>
    <w:rsid w:val="00944061"/>
    <w:rsid w:val="00977F9D"/>
    <w:rsid w:val="00996FF7"/>
    <w:rsid w:val="009B7D4B"/>
    <w:rsid w:val="009F6F59"/>
    <w:rsid w:val="00A21661"/>
    <w:rsid w:val="00A45106"/>
    <w:rsid w:val="00A67B99"/>
    <w:rsid w:val="00A74C76"/>
    <w:rsid w:val="00A757E7"/>
    <w:rsid w:val="00A75ACC"/>
    <w:rsid w:val="00A869FB"/>
    <w:rsid w:val="00AA109A"/>
    <w:rsid w:val="00AA65D9"/>
    <w:rsid w:val="00AB3A70"/>
    <w:rsid w:val="00AD1378"/>
    <w:rsid w:val="00AE6013"/>
    <w:rsid w:val="00AF2F18"/>
    <w:rsid w:val="00AF39F5"/>
    <w:rsid w:val="00AF536E"/>
    <w:rsid w:val="00B828ED"/>
    <w:rsid w:val="00B845D8"/>
    <w:rsid w:val="00BC0793"/>
    <w:rsid w:val="00BF78DA"/>
    <w:rsid w:val="00C142FF"/>
    <w:rsid w:val="00C318F5"/>
    <w:rsid w:val="00C50391"/>
    <w:rsid w:val="00C6106A"/>
    <w:rsid w:val="00C648CE"/>
    <w:rsid w:val="00C75466"/>
    <w:rsid w:val="00C7673F"/>
    <w:rsid w:val="00CA42A6"/>
    <w:rsid w:val="00CB38A1"/>
    <w:rsid w:val="00CC61D8"/>
    <w:rsid w:val="00D42AA1"/>
    <w:rsid w:val="00D46249"/>
    <w:rsid w:val="00D52B42"/>
    <w:rsid w:val="00D62120"/>
    <w:rsid w:val="00D65E21"/>
    <w:rsid w:val="00D9394D"/>
    <w:rsid w:val="00DD67C7"/>
    <w:rsid w:val="00E0612F"/>
    <w:rsid w:val="00E33653"/>
    <w:rsid w:val="00E44A1C"/>
    <w:rsid w:val="00EA0F00"/>
    <w:rsid w:val="00EB3AF4"/>
    <w:rsid w:val="00EE1D4E"/>
    <w:rsid w:val="00F039A1"/>
    <w:rsid w:val="00F129CC"/>
    <w:rsid w:val="00F715F4"/>
    <w:rsid w:val="00FB609A"/>
    <w:rsid w:val="00FB6703"/>
    <w:rsid w:val="00FB6F31"/>
    <w:rsid w:val="00FC2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2CD7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D67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00D4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00D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00D4B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DD6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ulek">
    <w:name w:val="caption"/>
    <w:basedOn w:val="Normln"/>
    <w:next w:val="Normln"/>
    <w:uiPriority w:val="35"/>
    <w:unhideWhenUsed/>
    <w:qFormat/>
    <w:rsid w:val="007B6AD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E4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4E2C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0E4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4E2C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á reference" Version="1987"/>
</file>

<file path=customXml/itemProps1.xml><?xml version="1.0" encoding="utf-8"?>
<ds:datastoreItem xmlns:ds="http://schemas.openxmlformats.org/officeDocument/2006/customXml" ds:itemID="{94D0DAA5-AAA3-4788-BAA7-B857EE44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1023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Vítek Souchop</dc:creator>
  <cp:lastModifiedBy>Účetní</cp:lastModifiedBy>
  <cp:revision>3</cp:revision>
  <dcterms:created xsi:type="dcterms:W3CDTF">2023-05-25T08:13:00Z</dcterms:created>
  <dcterms:modified xsi:type="dcterms:W3CDTF">2023-05-25T08:13:00Z</dcterms:modified>
</cp:coreProperties>
</file>